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DCF" w:rsidRDefault="00D96DCF" w:rsidP="00713541">
      <w:pPr>
        <w:tabs>
          <w:tab w:val="left" w:pos="1041"/>
        </w:tabs>
        <w:jc w:val="both"/>
      </w:pPr>
      <w:r>
        <w:rPr>
          <w:noProof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DCF" w:rsidRDefault="00D96DCF" w:rsidP="00713541">
      <w:pPr>
        <w:tabs>
          <w:tab w:val="left" w:pos="1041"/>
        </w:tabs>
        <w:jc w:val="both"/>
      </w:pPr>
    </w:p>
    <w:p w:rsidR="00D96DCF" w:rsidRDefault="00D96DCF" w:rsidP="00713541">
      <w:pPr>
        <w:tabs>
          <w:tab w:val="left" w:pos="1041"/>
        </w:tabs>
        <w:jc w:val="both"/>
      </w:pPr>
    </w:p>
    <w:p w:rsidR="00D96DCF" w:rsidRDefault="00D96DCF" w:rsidP="00713541">
      <w:pPr>
        <w:tabs>
          <w:tab w:val="left" w:pos="1041"/>
        </w:tabs>
        <w:jc w:val="both"/>
      </w:pPr>
    </w:p>
    <w:p w:rsidR="00D96DCF" w:rsidRDefault="00D96DCF" w:rsidP="00713541">
      <w:pPr>
        <w:tabs>
          <w:tab w:val="left" w:pos="1041"/>
        </w:tabs>
        <w:jc w:val="both"/>
      </w:pPr>
    </w:p>
    <w:p w:rsidR="00D96DCF" w:rsidRDefault="00D96DCF" w:rsidP="00713541">
      <w:pPr>
        <w:tabs>
          <w:tab w:val="left" w:pos="1041"/>
        </w:tabs>
        <w:jc w:val="both"/>
      </w:pPr>
    </w:p>
    <w:p w:rsidR="00D96DCF" w:rsidRDefault="00D96DCF" w:rsidP="00713541">
      <w:pPr>
        <w:tabs>
          <w:tab w:val="left" w:pos="1041"/>
        </w:tabs>
        <w:jc w:val="both"/>
      </w:pPr>
    </w:p>
    <w:p w:rsidR="00713541" w:rsidRDefault="00713541" w:rsidP="00713541">
      <w:pPr>
        <w:tabs>
          <w:tab w:val="left" w:pos="1041"/>
        </w:tabs>
        <w:jc w:val="both"/>
      </w:pPr>
      <w:bookmarkStart w:id="0" w:name="_GoBack"/>
      <w:bookmarkEnd w:id="0"/>
      <w:r>
        <w:lastRenderedPageBreak/>
        <w:t>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713541" w:rsidRDefault="00713541" w:rsidP="00713541">
      <w:pPr>
        <w:jc w:val="both"/>
        <w:rPr>
          <w:b/>
          <w:bCs/>
        </w:rPr>
      </w:pP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2. Порядок приема воспитанников</w:t>
      </w:r>
    </w:p>
    <w:p w:rsidR="00713541" w:rsidRDefault="00713541" w:rsidP="00713541">
      <w:pPr>
        <w:jc w:val="both"/>
      </w:pPr>
      <w: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713541" w:rsidRDefault="00713541" w:rsidP="00713541">
      <w:pPr>
        <w:jc w:val="both"/>
      </w:pPr>
      <w: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713541" w:rsidRDefault="00713541" w:rsidP="00713541">
      <w:pPr>
        <w:jc w:val="both"/>
      </w:pPr>
      <w:r>
        <w:t xml:space="preserve">2.3. </w:t>
      </w:r>
      <w:proofErr w:type="gramStart"/>
      <w: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713541" w:rsidRDefault="00713541" w:rsidP="00713541">
      <w:pPr>
        <w:jc w:val="both"/>
      </w:pPr>
      <w:r>
        <w:t xml:space="preserve">2.4.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сестры.</w:t>
      </w:r>
    </w:p>
    <w:p w:rsidR="00713541" w:rsidRDefault="00713541" w:rsidP="00713541">
      <w:pPr>
        <w:jc w:val="both"/>
      </w:pPr>
      <w: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713541" w:rsidRDefault="00713541" w:rsidP="00713541">
      <w:pPr>
        <w:jc w:val="both"/>
      </w:pPr>
      <w: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13541" w:rsidRDefault="00713541" w:rsidP="00713541">
      <w:pPr>
        <w:jc w:val="both"/>
      </w:pPr>
      <w:r>
        <w:t xml:space="preserve">2.7. </w:t>
      </w: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заявлениях для направления и приема (индивидуальный номер и дата подачи заявления);</w:t>
      </w:r>
    </w:p>
    <w:p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статусах обработки заявлений, об основаниях их изменения и комментарии к ним;</w:t>
      </w:r>
    </w:p>
    <w:p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>о последовательности предоставления места в государственной или муниципальной образовательной организации;</w:t>
      </w:r>
    </w:p>
    <w:p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 xml:space="preserve">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713541" w:rsidRDefault="00713541" w:rsidP="00713541">
      <w:pPr>
        <w:widowControl w:val="0"/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</w:pPr>
      <w:r>
        <w:t xml:space="preserve">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организацию.</w:t>
      </w:r>
    </w:p>
    <w:p w:rsidR="00713541" w:rsidRDefault="00713541" w:rsidP="00713541">
      <w:pPr>
        <w:jc w:val="both"/>
      </w:pPr>
      <w: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13541" w:rsidRDefault="00713541" w:rsidP="00713541">
      <w:pPr>
        <w:jc w:val="both"/>
      </w:pPr>
      <w: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</w:t>
      </w:r>
      <w:r>
        <w:lastRenderedPageBreak/>
        <w:t>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  <w:rPr>
          <w:u w:val="single"/>
        </w:rPr>
      </w:pPr>
      <w:r>
        <w:t xml:space="preserve">2.11.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дата рождения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направленности дошкольной группы;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:rsidR="00713541" w:rsidRDefault="00713541" w:rsidP="00713541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</w:pPr>
      <w:r>
        <w:t>о желаемой дате приема на обучение.</w:t>
      </w:r>
    </w:p>
    <w:p w:rsidR="00713541" w:rsidRDefault="00713541" w:rsidP="00713541">
      <w:pPr>
        <w:jc w:val="both"/>
      </w:pPr>
      <w: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13541" w:rsidRDefault="00713541" w:rsidP="00713541">
      <w:pPr>
        <w:jc w:val="both"/>
      </w:pPr>
      <w:r>
        <w:t xml:space="preserve">2.13.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713541" w:rsidRDefault="00713541" w:rsidP="00713541">
      <w:pPr>
        <w:jc w:val="both"/>
        <w:rPr>
          <w:u w:val="single"/>
        </w:rPr>
      </w:pPr>
      <w:r>
        <w:t xml:space="preserve">2.14. </w:t>
      </w:r>
      <w:r>
        <w:rPr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115-ФЗ "О правовом положении иностранных граждан в Российской Федерации"</w:t>
      </w:r>
      <w:proofErr w:type="gramStart"/>
      <w:r>
        <w:t xml:space="preserve"> ;</w:t>
      </w:r>
      <w:proofErr w:type="gramEnd"/>
    </w:p>
    <w:p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документ, подтверждающий установление опеки (при необходимости);</w:t>
      </w:r>
    </w:p>
    <w:p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 психолого-медико-педагогической комиссии (при необходимости);</w:t>
      </w:r>
    </w:p>
    <w:p w:rsidR="00713541" w:rsidRDefault="00713541" w:rsidP="00713541">
      <w:pPr>
        <w:widowControl w:val="0"/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713541" w:rsidRDefault="00713541" w:rsidP="00713541">
      <w:pPr>
        <w:jc w:val="both"/>
      </w:pPr>
      <w:r>
        <w:lastRenderedPageBreak/>
        <w:t xml:space="preserve">2.15. </w:t>
      </w:r>
      <w:proofErr w:type="gramStart"/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13541" w:rsidRDefault="00713541" w:rsidP="00713541">
      <w:pPr>
        <w:jc w:val="both"/>
      </w:pPr>
      <w: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713541" w:rsidRDefault="00713541" w:rsidP="00713541">
      <w:pPr>
        <w:jc w:val="both"/>
      </w:pPr>
      <w: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13541" w:rsidRDefault="00713541" w:rsidP="00713541">
      <w:pPr>
        <w:jc w:val="both"/>
      </w:pPr>
      <w:r>
        <w:t xml:space="preserve">2.19. Копии предъявляемых при приеме документов хранятся в дошкольном образовательном учреждении. </w:t>
      </w:r>
    </w:p>
    <w:p w:rsidR="00713541" w:rsidRDefault="00713541" w:rsidP="00713541">
      <w:pPr>
        <w:jc w:val="both"/>
      </w:pPr>
      <w: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713541" w:rsidRDefault="00713541" w:rsidP="00713541">
      <w:pPr>
        <w:jc w:val="both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13541" w:rsidRDefault="00713541" w:rsidP="00713541">
      <w:pPr>
        <w:jc w:val="both"/>
        <w:rPr>
          <w:u w:val="single"/>
        </w:rPr>
      </w:pPr>
      <w:r>
        <w:t xml:space="preserve">2.22. </w:t>
      </w:r>
      <w:r>
        <w:rPr>
          <w:u w:val="single"/>
        </w:rPr>
        <w:t>Зачисление (прием) детей в ДОУ осуществляется:</w:t>
      </w:r>
    </w:p>
    <w:p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r>
        <w:t>заведующим на основании направления, предоставленного Учредителем, в лице Управления образования;</w:t>
      </w:r>
    </w:p>
    <w:p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r>
        <w:t>в соответствии с законодательством Российской Федерации;</w:t>
      </w:r>
    </w:p>
    <w:p w:rsidR="00713541" w:rsidRDefault="00713541" w:rsidP="00713541">
      <w:pPr>
        <w:widowControl w:val="0"/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</w:pPr>
      <w:proofErr w:type="gramStart"/>
      <w: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713541" w:rsidRDefault="00713541" w:rsidP="00713541">
      <w:pPr>
        <w:jc w:val="both"/>
      </w:pPr>
      <w: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13541" w:rsidRDefault="00713541" w:rsidP="00713541">
      <w:pPr>
        <w:jc w:val="both"/>
      </w:pPr>
      <w:r>
        <w:lastRenderedPageBreak/>
        <w:t xml:space="preserve">2.24. </w:t>
      </w:r>
      <w:r>
        <w:rPr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(последнее - при наличии)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дата рождения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свидетельства о рождении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адрес места жительства (места пребывания, места фактического проживания)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(последнее - 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документа, удостоверяющего личность родителя (законного представителя)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реквизиты документа, подтверждающего установление опеки (при наличии);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адрес электронной почты, номер телефона (при наличии) родителей (законных представителей)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направленности дошкольной группы;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необходимом режиме пребывания ребенка;</w:t>
      </w:r>
    </w:p>
    <w:p w:rsidR="00713541" w:rsidRDefault="00713541" w:rsidP="00713541">
      <w:pPr>
        <w:widowControl w:val="0"/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</w:pPr>
      <w:r>
        <w:t>о желаемой дате приема на обучение.</w:t>
      </w:r>
    </w:p>
    <w:p w:rsidR="00713541" w:rsidRDefault="00713541" w:rsidP="00713541">
      <w:pPr>
        <w:jc w:val="both"/>
        <w:rPr>
          <w:u w:val="single"/>
        </w:rPr>
      </w:pPr>
      <w:r>
        <w:t xml:space="preserve">2.25. </w:t>
      </w:r>
      <w:r>
        <w:rPr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713541" w:rsidRDefault="00713541" w:rsidP="00713541">
      <w:pPr>
        <w:widowControl w:val="0"/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</w:pPr>
      <w: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713541" w:rsidRDefault="00713541" w:rsidP="00713541">
      <w:pPr>
        <w:widowControl w:val="0"/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13541" w:rsidRDefault="00713541" w:rsidP="00713541">
      <w:pPr>
        <w:jc w:val="both"/>
      </w:pPr>
      <w: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713541" w:rsidRDefault="00713541" w:rsidP="00713541">
      <w:pPr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713541" w:rsidRDefault="00713541" w:rsidP="00713541">
      <w:pPr>
        <w:jc w:val="both"/>
      </w:pPr>
      <w:r>
        <w:t>документ, подтверждающий право заявителя на пребывание в Российской Федерации.</w:t>
      </w:r>
    </w:p>
    <w:p w:rsidR="00713541" w:rsidRDefault="00713541" w:rsidP="00713541">
      <w:pPr>
        <w:jc w:val="both"/>
      </w:pPr>
      <w: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713541" w:rsidRDefault="00713541" w:rsidP="00713541">
      <w:pPr>
        <w:jc w:val="both"/>
      </w:pPr>
      <w: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13541" w:rsidRDefault="00713541" w:rsidP="00713541">
      <w:pPr>
        <w:jc w:val="both"/>
      </w:pPr>
      <w: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13541" w:rsidRDefault="00713541" w:rsidP="00713541">
      <w:pPr>
        <w:jc w:val="both"/>
      </w:pPr>
      <w: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</w:t>
      </w:r>
      <w:r>
        <w:lastRenderedPageBreak/>
        <w:t>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13541" w:rsidRDefault="00713541" w:rsidP="00713541">
      <w:pPr>
        <w:jc w:val="both"/>
      </w:pPr>
      <w: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713541" w:rsidRDefault="00713541" w:rsidP="00713541">
      <w:pPr>
        <w:jc w:val="both"/>
      </w:pPr>
      <w:r>
        <w:t xml:space="preserve">2.32. </w:t>
      </w:r>
      <w:proofErr w:type="gramStart"/>
      <w: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13541" w:rsidRDefault="00713541" w:rsidP="00713541">
      <w:pPr>
        <w:jc w:val="both"/>
      </w:pPr>
      <w: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713541" w:rsidRDefault="00713541" w:rsidP="00713541">
      <w:pPr>
        <w:jc w:val="both"/>
      </w:pPr>
      <w: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13541" w:rsidRDefault="00713541" w:rsidP="00713541">
      <w:pPr>
        <w:jc w:val="both"/>
      </w:pPr>
      <w: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713541" w:rsidRDefault="00713541" w:rsidP="00713541">
      <w:pPr>
        <w:jc w:val="both"/>
      </w:pPr>
      <w:r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713541" w:rsidRDefault="00713541" w:rsidP="00713541">
      <w:pPr>
        <w:jc w:val="both"/>
      </w:pPr>
      <w: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713541" w:rsidRDefault="00713541" w:rsidP="00713541">
      <w:pPr>
        <w:jc w:val="both"/>
      </w:pPr>
      <w: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713541" w:rsidRDefault="00713541" w:rsidP="00713541">
      <w:pPr>
        <w:jc w:val="both"/>
      </w:pPr>
      <w:r>
        <w:t>2.39.</w:t>
      </w:r>
      <w: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713541" w:rsidRDefault="00713541" w:rsidP="00713541">
      <w:pPr>
        <w:jc w:val="both"/>
      </w:pP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3. Сохранение места за воспитанником</w:t>
      </w:r>
    </w:p>
    <w:p w:rsidR="00713541" w:rsidRDefault="00713541" w:rsidP="00713541">
      <w:pPr>
        <w:jc w:val="both"/>
      </w:pPr>
      <w:r>
        <w:t xml:space="preserve">3.1. </w:t>
      </w:r>
      <w:r>
        <w:rPr>
          <w:u w:val="single"/>
        </w:rPr>
        <w:t>Место за ребенком, посещающим ДОУ, сохраняется на время: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болезни;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пребывания в условиях карантина;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прохождения санаторно-курортного лечения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>отпуска родителей (законных представителей) сроком не более 75 дней по письменному заявлению родителей;</w:t>
      </w:r>
    </w:p>
    <w:p w:rsidR="00713541" w:rsidRDefault="00713541" w:rsidP="00713541">
      <w:pPr>
        <w:widowControl w:val="0"/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</w:pPr>
      <w:r>
        <w:t xml:space="preserve">в иных случаях по письменному заявлению родителей (законных представителей) </w:t>
      </w:r>
      <w:r>
        <w:lastRenderedPageBreak/>
        <w:t>воспитанника дошкольного образовательного учреждения.</w:t>
      </w:r>
    </w:p>
    <w:p w:rsidR="00713541" w:rsidRDefault="00713541" w:rsidP="00713541">
      <w:pPr>
        <w:jc w:val="both"/>
      </w:pP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4. Порядок и основания для перевода воспитанника</w:t>
      </w:r>
    </w:p>
    <w:p w:rsidR="00713541" w:rsidRDefault="00713541" w:rsidP="00713541">
      <w:pPr>
        <w:jc w:val="both"/>
      </w:pPr>
      <w: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713541" w:rsidRDefault="00713541" w:rsidP="00713541">
      <w:pPr>
        <w:widowControl w:val="0"/>
        <w:numPr>
          <w:ilvl w:val="0"/>
          <w:numId w:val="9"/>
        </w:numPr>
        <w:tabs>
          <w:tab w:val="clear" w:pos="1080"/>
          <w:tab w:val="num" w:pos="900"/>
        </w:tabs>
        <w:ind w:left="900"/>
        <w:jc w:val="both"/>
      </w:pPr>
      <w:r>
        <w:t>в случае приостановления действия лицензии.</w:t>
      </w:r>
    </w:p>
    <w:p w:rsidR="00713541" w:rsidRDefault="00713541" w:rsidP="00713541">
      <w:pPr>
        <w:jc w:val="both"/>
      </w:pPr>
      <w: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13541" w:rsidRDefault="00713541" w:rsidP="00713541">
      <w:pPr>
        <w:jc w:val="both"/>
      </w:pPr>
      <w:r>
        <w:t>4.3. Перевод воспитанников не зависит от периода (времени) учебного года.</w:t>
      </w:r>
    </w:p>
    <w:p w:rsidR="00713541" w:rsidRDefault="00713541" w:rsidP="00713541">
      <w:pPr>
        <w:jc w:val="both"/>
      </w:pPr>
      <w:r>
        <w:t xml:space="preserve">4.4. </w:t>
      </w:r>
      <w:r>
        <w:rPr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осуществляют выбор принимающей дошкольной образовательной организации;</w:t>
      </w:r>
    </w:p>
    <w:p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13541" w:rsidRDefault="00713541" w:rsidP="00713541">
      <w:pPr>
        <w:widowControl w:val="0"/>
        <w:numPr>
          <w:ilvl w:val="0"/>
          <w:numId w:val="10"/>
        </w:numPr>
        <w:tabs>
          <w:tab w:val="clear" w:pos="1260"/>
          <w:tab w:val="num" w:pos="900"/>
        </w:tabs>
        <w:ind w:left="900"/>
        <w:jc w:val="both"/>
      </w:pPr>
      <w:r>
        <w:t xml:space="preserve">обращаются </w:t>
      </w:r>
      <w:proofErr w:type="gramStart"/>
      <w: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13541" w:rsidRDefault="00713541" w:rsidP="00713541">
      <w:pPr>
        <w:jc w:val="both"/>
        <w:rPr>
          <w:u w:val="single"/>
        </w:rPr>
      </w:pPr>
      <w:r>
        <w:t xml:space="preserve">4.5. </w:t>
      </w:r>
      <w:r>
        <w:rPr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фамилия, имя, отчество (при наличии) воспитанника;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дата рождения;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принимающей образовательной организации.</w:t>
      </w:r>
    </w:p>
    <w:p w:rsidR="00713541" w:rsidRDefault="00713541" w:rsidP="00713541">
      <w:pPr>
        <w:jc w:val="both"/>
      </w:pPr>
      <w: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13541" w:rsidRDefault="00713541" w:rsidP="00713541">
      <w:pPr>
        <w:jc w:val="both"/>
      </w:pPr>
      <w: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713541" w:rsidRDefault="00713541" w:rsidP="00713541">
      <w:pPr>
        <w:jc w:val="both"/>
      </w:pPr>
      <w: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13541" w:rsidRDefault="00713541" w:rsidP="00713541">
      <w:pPr>
        <w:jc w:val="both"/>
      </w:pPr>
      <w: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713541" w:rsidRDefault="00713541" w:rsidP="00713541">
      <w:pPr>
        <w:jc w:val="both"/>
      </w:pPr>
      <w:r>
        <w:lastRenderedPageBreak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713541" w:rsidRDefault="00713541" w:rsidP="00713541">
      <w:pPr>
        <w:jc w:val="both"/>
      </w:pPr>
      <w: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713541" w:rsidRDefault="00713541" w:rsidP="00713541">
      <w:pPr>
        <w:jc w:val="both"/>
      </w:pPr>
      <w: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13541" w:rsidRDefault="00713541" w:rsidP="00713541">
      <w:pPr>
        <w:jc w:val="both"/>
      </w:pPr>
      <w:r>
        <w:t xml:space="preserve">4.13. </w:t>
      </w:r>
      <w:proofErr w:type="gramStart"/>
      <w: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713541" w:rsidRDefault="00713541" w:rsidP="00713541">
      <w:pPr>
        <w:jc w:val="both"/>
      </w:pPr>
      <w:r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13541" w:rsidRDefault="00713541" w:rsidP="00713541">
      <w:pPr>
        <w:jc w:val="both"/>
      </w:pPr>
      <w: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713541" w:rsidRDefault="00713541" w:rsidP="00713541">
      <w:pPr>
        <w:jc w:val="both"/>
      </w:pPr>
      <w: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713541" w:rsidRDefault="00713541" w:rsidP="00713541">
      <w:pPr>
        <w:jc w:val="both"/>
      </w:pPr>
      <w:r>
        <w:t>4.17.</w:t>
      </w:r>
      <w: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13541" w:rsidRDefault="00713541" w:rsidP="00713541">
      <w:pPr>
        <w:widowControl w:val="0"/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713541" w:rsidRDefault="00713541" w:rsidP="00713541">
      <w:pPr>
        <w:widowControl w:val="0"/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</w:pPr>
      <w:proofErr w:type="gramStart"/>
      <w:r>
        <w:t xml:space="preserve">в случае приостановления действия лицензии - в течение пяти рабочих дней с </w:t>
      </w:r>
      <w:r>
        <w:lastRenderedPageBreak/>
        <w:t>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13541" w:rsidRDefault="00713541" w:rsidP="00713541">
      <w:pPr>
        <w:jc w:val="both"/>
      </w:pPr>
      <w:r>
        <w:t xml:space="preserve">4.18. Учредитель, за исключением случая, указанного в пункте 2.27 настоящего </w:t>
      </w:r>
      <w:hyperlink r:id="rId7" w:history="1">
        <w:r w:rsidRPr="006049B2">
          <w:rPr>
            <w:rStyle w:val="a3"/>
            <w:u w:val="none"/>
          </w:rPr>
          <w:t>Положения о порядке приема и перевода воспитанников</w:t>
        </w:r>
      </w:hyperlink>
      <w:r>
        <w:t>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13541" w:rsidRDefault="00713541" w:rsidP="00713541">
      <w:pPr>
        <w:jc w:val="both"/>
      </w:pPr>
      <w: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713541" w:rsidRDefault="00713541" w:rsidP="00713541">
      <w:pPr>
        <w:jc w:val="both"/>
      </w:pPr>
      <w: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13541" w:rsidRDefault="00713541" w:rsidP="00713541">
      <w:pPr>
        <w:jc w:val="both"/>
      </w:pPr>
      <w: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наименование принимающего дошкольного образовательного учреждения;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перечень реализуемых образовательных программ дошкольного образования;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возрастную категорию воспитанников;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направленность группы;</w:t>
      </w:r>
    </w:p>
    <w:p w:rsidR="00713541" w:rsidRDefault="00713541" w:rsidP="00713541">
      <w:pPr>
        <w:widowControl w:val="0"/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</w:pPr>
      <w:r>
        <w:t>количество свободных мест.</w:t>
      </w:r>
    </w:p>
    <w:p w:rsidR="00713541" w:rsidRPr="00513468" w:rsidRDefault="00713541" w:rsidP="00713541">
      <w:pPr>
        <w:jc w:val="both"/>
      </w:pPr>
      <w:r w:rsidRPr="00513468"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13541" w:rsidRPr="00513468" w:rsidRDefault="00713541" w:rsidP="00713541">
      <w:pPr>
        <w:jc w:val="both"/>
      </w:pPr>
      <w:r w:rsidRPr="00513468"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713541" w:rsidRPr="00513468" w:rsidRDefault="00713541" w:rsidP="00713541">
      <w:pPr>
        <w:jc w:val="both"/>
      </w:pPr>
      <w:r w:rsidRPr="00513468"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13541" w:rsidRPr="00513468" w:rsidRDefault="00713541" w:rsidP="00713541">
      <w:pPr>
        <w:jc w:val="both"/>
      </w:pPr>
      <w:r w:rsidRPr="00513468">
        <w:t>4.25.</w:t>
      </w:r>
      <w:r w:rsidRPr="00513468">
        <w:tab/>
      </w:r>
      <w:proofErr w:type="gramStart"/>
      <w:r w:rsidRPr="00513468"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713541" w:rsidRPr="00513468" w:rsidRDefault="00713541" w:rsidP="00713541">
      <w:pPr>
        <w:jc w:val="both"/>
      </w:pPr>
      <w:r w:rsidRPr="00513468">
        <w:t xml:space="preserve">4.26. В распорядительном акте о зачислении делается </w:t>
      </w:r>
      <w:proofErr w:type="gramStart"/>
      <w:r w:rsidRPr="00513468">
        <w:t>запись</w:t>
      </w:r>
      <w:proofErr w:type="gramEnd"/>
      <w:r w:rsidRPr="00513468"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13541" w:rsidRDefault="00713541" w:rsidP="00713541">
      <w:pPr>
        <w:jc w:val="both"/>
      </w:pPr>
      <w:r w:rsidRPr="00513468">
        <w:lastRenderedPageBreak/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513468">
        <w:t>включающие</w:t>
      </w:r>
      <w:proofErr w:type="gramEnd"/>
      <w:r w:rsidRPr="00513468"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13541" w:rsidRDefault="00713541" w:rsidP="00713541">
      <w:pPr>
        <w:jc w:val="both"/>
      </w:pP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5. Порядок отчисления воспитанников</w:t>
      </w:r>
    </w:p>
    <w:p w:rsidR="00713541" w:rsidRDefault="00713541" w:rsidP="00713541">
      <w:pPr>
        <w:jc w:val="both"/>
      </w:pPr>
      <w:r>
        <w:t xml:space="preserve">5.1. </w:t>
      </w:r>
      <w:r>
        <w:rPr>
          <w:u w:val="single"/>
        </w:rPr>
        <w:t>Отчисление воспитанника из ДОУ может производиться в следующих случаях:</w:t>
      </w:r>
    </w:p>
    <w:p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13541" w:rsidRDefault="00713541" w:rsidP="00713541">
      <w:pPr>
        <w:widowControl w:val="0"/>
        <w:numPr>
          <w:ilvl w:val="0"/>
          <w:numId w:val="14"/>
        </w:numPr>
        <w:tabs>
          <w:tab w:val="clear" w:pos="1080"/>
          <w:tab w:val="num" w:pos="900"/>
        </w:tabs>
        <w:ind w:left="900"/>
        <w:jc w:val="both"/>
      </w:pPr>
      <w:r>
        <w:t>по медицинским показаниям.</w:t>
      </w:r>
    </w:p>
    <w:p w:rsidR="00713541" w:rsidRDefault="00713541" w:rsidP="00713541">
      <w:pPr>
        <w:jc w:val="both"/>
      </w:pPr>
      <w: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713541" w:rsidRDefault="00713541" w:rsidP="00713541">
      <w:pPr>
        <w:jc w:val="both"/>
      </w:pPr>
      <w: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номер телефона родителя (законного представителя);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фамилия, имя, отчество (при наличии) ребенка;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причина, по которой  ребенок отчисляется из детского сада;</w:t>
      </w:r>
    </w:p>
    <w:p w:rsidR="00713541" w:rsidRPr="00CA3656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 w:rsidRPr="00CA3656">
        <w:t xml:space="preserve">желаемая дата отчисления; </w:t>
      </w:r>
      <w:r w:rsidRPr="00CA3656">
        <w:rPr>
          <w:color w:val="FFFFFF"/>
          <w:sz w:val="4"/>
          <w:szCs w:val="4"/>
        </w:rPr>
        <w:t>https://ohrana-tryda.com/node/2181</w:t>
      </w:r>
    </w:p>
    <w:p w:rsidR="00713541" w:rsidRDefault="00713541" w:rsidP="00713541">
      <w:pPr>
        <w:widowControl w:val="0"/>
        <w:numPr>
          <w:ilvl w:val="0"/>
          <w:numId w:val="15"/>
        </w:numPr>
        <w:tabs>
          <w:tab w:val="clear" w:pos="1080"/>
          <w:tab w:val="left" w:pos="900"/>
        </w:tabs>
        <w:ind w:left="900"/>
        <w:jc w:val="both"/>
      </w:pPr>
      <w:r>
        <w:t>дата написания заявления, личная подпись.</w:t>
      </w:r>
    </w:p>
    <w:p w:rsidR="00713541" w:rsidRDefault="00713541" w:rsidP="00713541">
      <w:pPr>
        <w:jc w:val="both"/>
      </w:pPr>
      <w: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>
        <w:t>с даты отчисления</w:t>
      </w:r>
      <w:proofErr w:type="gramEnd"/>
      <w:r>
        <w:t xml:space="preserve"> воспитанника.</w:t>
      </w:r>
    </w:p>
    <w:p w:rsidR="00713541" w:rsidRDefault="00713541" w:rsidP="00713541">
      <w:pPr>
        <w:ind w:left="720"/>
        <w:jc w:val="both"/>
      </w:pPr>
    </w:p>
    <w:p w:rsidR="00713541" w:rsidRDefault="00713541" w:rsidP="00713541">
      <w:pPr>
        <w:jc w:val="both"/>
        <w:rPr>
          <w:b/>
          <w:bCs/>
        </w:rPr>
      </w:pPr>
      <w:r>
        <w:rPr>
          <w:b/>
          <w:bCs/>
        </w:rPr>
        <w:t>6. Порядок восстановления воспитанников</w:t>
      </w:r>
    </w:p>
    <w:p w:rsidR="00713541" w:rsidRDefault="00713541" w:rsidP="00713541">
      <w:pPr>
        <w:jc w:val="both"/>
      </w:pPr>
      <w: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13541" w:rsidRDefault="00713541" w:rsidP="00713541">
      <w:pPr>
        <w:jc w:val="both"/>
      </w:pPr>
      <w: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13541" w:rsidRDefault="00713541" w:rsidP="00713541">
      <w:pPr>
        <w:jc w:val="both"/>
      </w:pPr>
      <w:r>
        <w:t xml:space="preserve">6.3. Права и обязанности участников </w:t>
      </w:r>
      <w:proofErr w:type="spellStart"/>
      <w:r>
        <w:t>воспитательно</w:t>
      </w:r>
      <w:proofErr w:type="spellEnd"/>
      <w: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>
        <w:t>с даты восстановления</w:t>
      </w:r>
      <w:proofErr w:type="gramEnd"/>
      <w:r>
        <w:t xml:space="preserve"> воспитанника в дошкольном образовательном учреждении.</w:t>
      </w:r>
    </w:p>
    <w:p w:rsidR="00713541" w:rsidRDefault="00713541" w:rsidP="00713541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904400">
        <w:rPr>
          <w:b/>
          <w:bCs/>
          <w:sz w:val="24"/>
          <w:szCs w:val="24"/>
        </w:rPr>
        <w:t>7. Порядок регулирования спорных вопросов</w:t>
      </w:r>
    </w:p>
    <w:p w:rsidR="00713541" w:rsidRPr="00904400" w:rsidRDefault="00713541" w:rsidP="00713541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904400">
        <w:rPr>
          <w:bCs/>
          <w:sz w:val="24"/>
          <w:szCs w:val="24"/>
        </w:rPr>
        <w:t xml:space="preserve">7.1. Спорные вопросы, возникающие между родителями (законными представителями) </w:t>
      </w:r>
      <w:r w:rsidRPr="00904400">
        <w:rPr>
          <w:bCs/>
          <w:sz w:val="24"/>
          <w:szCs w:val="24"/>
        </w:rPr>
        <w:lastRenderedPageBreak/>
        <w:t>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713541" w:rsidRPr="00CA3656" w:rsidRDefault="00713541" w:rsidP="00713541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>
        <w:rPr>
          <w:b/>
          <w:bCs/>
        </w:rPr>
        <w:t>8. Заключительные положения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  <w:rPr>
          <w:rFonts w:eastAsia="Calibri"/>
          <w:lang w:eastAsia="x-none"/>
        </w:rPr>
      </w:pPr>
      <w:r>
        <w:rPr>
          <w:rFonts w:eastAsia="Calibri"/>
          <w:lang w:val="x-none" w:eastAsia="x-none"/>
        </w:rPr>
        <w:t xml:space="preserve">8.1. Настоящее Положение </w:t>
      </w:r>
      <w:r w:rsidRPr="00904400">
        <w:rPr>
          <w:rFonts w:eastAsia="Calibri"/>
          <w:lang w:val="x-none" w:eastAsia="x-none"/>
        </w:rPr>
        <w:t xml:space="preserve">является локальным нормативным актом </w:t>
      </w:r>
      <w:r>
        <w:rPr>
          <w:rFonts w:eastAsia="Calibri"/>
          <w:lang w:eastAsia="x-none"/>
        </w:rPr>
        <w:t>детского сада</w:t>
      </w:r>
      <w:r w:rsidRPr="00904400">
        <w:rPr>
          <w:rFonts w:eastAsia="Calibri"/>
          <w:lang w:val="x-none" w:eastAsia="x-none"/>
        </w:rPr>
        <w:t xml:space="preserve">, принимается на Педагогическом совете, согласовывается с </w:t>
      </w:r>
      <w:r w:rsidR="005A14F7">
        <w:rPr>
          <w:rFonts w:eastAsia="Calibri"/>
          <w:lang w:eastAsia="x-none"/>
        </w:rPr>
        <w:t>Советом родителей (законных представителей) несовершеннолетних обучающихся</w:t>
      </w:r>
      <w:r w:rsidRPr="00904400">
        <w:rPr>
          <w:rFonts w:eastAsia="Calibri"/>
          <w:lang w:val="x-none" w:eastAsia="x-none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713541" w:rsidRDefault="00713541" w:rsidP="00713541">
      <w:pPr>
        <w:pStyle w:val="a4"/>
        <w:spacing w:before="0" w:beforeAutospacing="0" w:after="0" w:afterAutospacing="0"/>
        <w:ind w:right="150"/>
        <w:jc w:val="both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13541" w:rsidRDefault="00713541" w:rsidP="00713541">
      <w:pPr>
        <w:jc w:val="both"/>
      </w:pPr>
      <w: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713541" w:rsidRDefault="00713541" w:rsidP="00713541">
      <w:pPr>
        <w:jc w:val="both"/>
      </w:pPr>
      <w: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BD1EC8" w:rsidRPr="00A7395E" w:rsidRDefault="00BD1EC8" w:rsidP="00BD1EC8">
      <w:pPr>
        <w:ind w:right="-142"/>
        <w:jc w:val="both"/>
        <w:rPr>
          <w:i/>
        </w:rPr>
      </w:pPr>
      <w:r w:rsidRPr="00A7395E">
        <w:rPr>
          <w:i/>
        </w:rPr>
        <w:t xml:space="preserve">Принято на </w:t>
      </w:r>
      <w:r>
        <w:rPr>
          <w:i/>
        </w:rPr>
        <w:t>Совете родителей (законных представителей)</w:t>
      </w:r>
      <w:r w:rsidR="005A14F7">
        <w:rPr>
          <w:i/>
        </w:rPr>
        <w:t xml:space="preserve"> </w:t>
      </w:r>
      <w:r>
        <w:rPr>
          <w:i/>
        </w:rPr>
        <w:t>несовершеннолетних обучающихся</w:t>
      </w:r>
    </w:p>
    <w:p w:rsidR="00713541" w:rsidRDefault="00713541" w:rsidP="00713541">
      <w:pPr>
        <w:ind w:right="-142"/>
        <w:jc w:val="both"/>
        <w:rPr>
          <w:i/>
          <w:iCs/>
        </w:rPr>
      </w:pPr>
    </w:p>
    <w:p w:rsidR="00713541" w:rsidRDefault="00713541" w:rsidP="00713541">
      <w:pPr>
        <w:ind w:right="-142"/>
        <w:jc w:val="both"/>
        <w:rPr>
          <w:i/>
          <w:iCs/>
        </w:rPr>
      </w:pPr>
      <w:r>
        <w:rPr>
          <w:i/>
          <w:iCs/>
        </w:rPr>
        <w:t xml:space="preserve">Протокол от ___.____. 202____ г. № _____ </w:t>
      </w:r>
      <w:r>
        <w:rPr>
          <w:i/>
          <w:iCs/>
          <w:color w:val="FF0000"/>
        </w:rPr>
        <w:t xml:space="preserve"> </w:t>
      </w:r>
      <w:r>
        <w:rPr>
          <w:i/>
          <w:iCs/>
        </w:rPr>
        <w:t xml:space="preserve"> </w:t>
      </w: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13541" w:rsidRDefault="00713541" w:rsidP="00713541"/>
    <w:p w:rsidR="00713541" w:rsidRPr="00F36B17" w:rsidRDefault="00713541" w:rsidP="00713541"/>
    <w:p w:rsidR="00713541" w:rsidRPr="00D70FCF" w:rsidRDefault="00713541" w:rsidP="00713541"/>
    <w:p w:rsidR="00713541" w:rsidRDefault="00713541"/>
    <w:sectPr w:rsidR="0071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E7D4B09"/>
    <w:multiLevelType w:val="hybridMultilevel"/>
    <w:tmpl w:val="9F1680E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14"/>
  </w:num>
  <w:num w:numId="8">
    <w:abstractNumId w:val="13"/>
  </w:num>
  <w:num w:numId="9">
    <w:abstractNumId w:val="4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541"/>
    <w:rsid w:val="001C55E4"/>
    <w:rsid w:val="005A14F7"/>
    <w:rsid w:val="00713541"/>
    <w:rsid w:val="008F7BE0"/>
    <w:rsid w:val="00986AD7"/>
    <w:rsid w:val="00BD1EC8"/>
    <w:rsid w:val="00D9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541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71354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13541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71354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713541"/>
  </w:style>
  <w:style w:type="paragraph" w:styleId="a6">
    <w:name w:val="Balloon Text"/>
    <w:basedOn w:val="a"/>
    <w:link w:val="a7"/>
    <w:uiPriority w:val="99"/>
    <w:semiHidden/>
    <w:unhideWhenUsed/>
    <w:rsid w:val="00D96D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D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13541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71354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13541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71354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713541"/>
  </w:style>
  <w:style w:type="paragraph" w:styleId="a6">
    <w:name w:val="Balloon Text"/>
    <w:basedOn w:val="a"/>
    <w:link w:val="a7"/>
    <w:uiPriority w:val="99"/>
    <w:semiHidden/>
    <w:unhideWhenUsed/>
    <w:rsid w:val="00D96D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D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4703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2022-10-28T07:05:00Z</dcterms:created>
  <dcterms:modified xsi:type="dcterms:W3CDTF">2022-10-28T07:05:00Z</dcterms:modified>
</cp:coreProperties>
</file>